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7E7" w:rsidRPr="00ED0212" w:rsidRDefault="007C27E7" w:rsidP="007C27E7">
      <w:pPr>
        <w:pStyle w:val="NormalWeb"/>
        <w:spacing w:before="0" w:beforeAutospacing="0" w:after="0" w:afterAutospacing="0"/>
        <w:rPr>
          <w:rFonts w:ascii="Arial" w:hAnsi="Arial" w:cs="Arial"/>
        </w:rPr>
      </w:pPr>
      <w:bookmarkStart w:id="0" w:name="_GoBack"/>
      <w:r w:rsidRPr="00ED0212">
        <w:rPr>
          <w:rFonts w:ascii="Arial" w:hAnsi="Arial" w:cs="Arial"/>
        </w:rPr>
        <w:t>How to Choose the Right Kayak</w:t>
      </w:r>
    </w:p>
    <w:p w:rsidR="004271CA" w:rsidRPr="00ED0212" w:rsidRDefault="004271CA" w:rsidP="007C27E7">
      <w:pPr>
        <w:pStyle w:val="NormalWeb"/>
        <w:spacing w:before="0" w:beforeAutospacing="0" w:after="0" w:afterAutospacing="0"/>
        <w:rPr>
          <w:rFonts w:ascii="Arial" w:hAnsi="Arial" w:cs="Arial"/>
        </w:rPr>
      </w:pPr>
    </w:p>
    <w:p w:rsidR="004271CA" w:rsidRPr="00ED0212" w:rsidRDefault="004271CA" w:rsidP="007C27E7">
      <w:pPr>
        <w:pStyle w:val="NormalWeb"/>
        <w:spacing w:before="0" w:beforeAutospacing="0" w:after="0" w:afterAutospacing="0"/>
        <w:rPr>
          <w:rFonts w:ascii="Arial" w:hAnsi="Arial" w:cs="Arial"/>
        </w:rPr>
      </w:pPr>
      <w:r w:rsidRPr="00ED0212">
        <w:rPr>
          <w:rFonts w:ascii="Arial" w:hAnsi="Arial" w:cs="Arial"/>
        </w:rPr>
        <w:t xml:space="preserve">An important part of kayaking is not just learning the skills, but choosing the right kayak for you. There is a lot to think about, from what paddling you are doing to what the kayak is being used for. Here are some different options to help get you started on your search. </w:t>
      </w:r>
    </w:p>
    <w:p w:rsidR="00144680" w:rsidRPr="00ED0212" w:rsidRDefault="00144680" w:rsidP="007C27E7">
      <w:pPr>
        <w:pStyle w:val="NormalWeb"/>
        <w:spacing w:before="0" w:beforeAutospacing="0" w:after="0" w:afterAutospacing="0"/>
        <w:rPr>
          <w:rFonts w:ascii="Arial" w:hAnsi="Arial" w:cs="Arial"/>
        </w:rPr>
      </w:pPr>
    </w:p>
    <w:p w:rsidR="00144680" w:rsidRPr="00ED0212" w:rsidRDefault="00ED0212" w:rsidP="007C27E7">
      <w:pPr>
        <w:pStyle w:val="NormalWeb"/>
        <w:spacing w:before="0" w:beforeAutospacing="0" w:after="0" w:afterAutospacing="0"/>
        <w:rPr>
          <w:rFonts w:ascii="Arial" w:hAnsi="Arial" w:cs="Arial"/>
          <w:i/>
        </w:rPr>
      </w:pPr>
      <w:r w:rsidRPr="00ED0212">
        <w:rPr>
          <w:rFonts w:ascii="Arial" w:hAnsi="Arial" w:cs="Arial"/>
          <w:i/>
        </w:rPr>
        <w:t>Decide On Your Paddling</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rPr>
        <w:t xml:space="preserve">The first choice you will make when deciding on the right kayak for you is looking at the type of paddling you are going to do. Think about your current paddling skills and how long you will kayak for. </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rPr>
        <w:t>You want to use a recreation kayak if you are just starting out in calm waters. These are meant to give you a little more freedom and are not meant for those rough rivers. So if you are in a calm area of the ocean or trying it out in a lake, a recreation kayak should be good.</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rPr>
        <w:t>Touring kayaks are better for rougher waters, and are good for longer stretches of water and more professional kayaking.</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i/>
        </w:rPr>
      </w:pPr>
      <w:r w:rsidRPr="00ED0212">
        <w:rPr>
          <w:rFonts w:ascii="Arial" w:hAnsi="Arial" w:cs="Arial"/>
          <w:i/>
        </w:rPr>
        <w:t>Pick the Right Style</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rPr>
        <w:t>Next up is the style of the kayak. There are two main styles to choose from, including the sit-in kayak and the sit-on-top kayak. Here is a rundown of these options:</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b/>
        </w:rPr>
        <w:t>Sit-In Kayak</w:t>
      </w:r>
      <w:r w:rsidRPr="00ED0212">
        <w:rPr>
          <w:rFonts w:ascii="Arial" w:hAnsi="Arial" w:cs="Arial"/>
        </w:rPr>
        <w:t xml:space="preserve"> – For people who really want to learn kayaking and not participate in other water sports with the boat, the sit-in kayak is probably more suitable. You will be inside the kayak, fitted much more comfortably in a hull, as well as have better storage inside. </w:t>
      </w:r>
    </w:p>
    <w:p w:rsidR="00ED0212" w:rsidRPr="00ED0212" w:rsidRDefault="00ED0212" w:rsidP="007C27E7">
      <w:pPr>
        <w:pStyle w:val="NormalWeb"/>
        <w:spacing w:before="0" w:beforeAutospacing="0" w:after="0" w:afterAutospacing="0"/>
        <w:rPr>
          <w:rFonts w:ascii="Arial" w:hAnsi="Arial" w:cs="Arial"/>
        </w:rPr>
      </w:pPr>
    </w:p>
    <w:p w:rsidR="00ED0212" w:rsidRPr="00ED0212" w:rsidRDefault="00ED0212" w:rsidP="007C27E7">
      <w:pPr>
        <w:pStyle w:val="NormalWeb"/>
        <w:spacing w:before="0" w:beforeAutospacing="0" w:after="0" w:afterAutospacing="0"/>
        <w:rPr>
          <w:rFonts w:ascii="Arial" w:hAnsi="Arial" w:cs="Arial"/>
        </w:rPr>
      </w:pPr>
      <w:r w:rsidRPr="00ED0212">
        <w:rPr>
          <w:rFonts w:ascii="Arial" w:hAnsi="Arial" w:cs="Arial"/>
          <w:b/>
        </w:rPr>
        <w:t>Sit-On-Top Kayak</w:t>
      </w:r>
      <w:r w:rsidRPr="00ED0212">
        <w:rPr>
          <w:rFonts w:ascii="Arial" w:hAnsi="Arial" w:cs="Arial"/>
        </w:rPr>
        <w:t xml:space="preserve"> – On the other hand, the sit on top kayak naturally does not have as much of a hull design. This is flatter on top since you are sitting on top of the kayak for a good amount of time. This type of kayak is best if you also want to fish or play in the water while also kayaking, not necessarily just doing kayaking as a sport on its own.</w:t>
      </w:r>
    </w:p>
    <w:p w:rsidR="00ED0212" w:rsidRPr="00ED0212" w:rsidRDefault="00ED0212" w:rsidP="007C27E7">
      <w:pPr>
        <w:pStyle w:val="NormalWeb"/>
        <w:spacing w:before="0" w:beforeAutospacing="0" w:after="0" w:afterAutospacing="0"/>
        <w:rPr>
          <w:rFonts w:ascii="Arial" w:hAnsi="Arial" w:cs="Arial"/>
        </w:rPr>
      </w:pPr>
    </w:p>
    <w:bookmarkEnd w:id="0"/>
    <w:p w:rsidR="007C27E7" w:rsidRPr="00ED0212" w:rsidRDefault="007C27E7">
      <w:pPr>
        <w:rPr>
          <w:rFonts w:ascii="Arial" w:hAnsi="Arial" w:cs="Arial"/>
          <w:sz w:val="24"/>
          <w:szCs w:val="24"/>
        </w:rPr>
      </w:pPr>
    </w:p>
    <w:sectPr w:rsidR="007C27E7" w:rsidRPr="00ED02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7E7"/>
    <w:rsid w:val="00144680"/>
    <w:rsid w:val="004271CA"/>
    <w:rsid w:val="00530A6D"/>
    <w:rsid w:val="005B1416"/>
    <w:rsid w:val="007C27E7"/>
    <w:rsid w:val="00ED0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89087"/>
  <w15:chartTrackingRefBased/>
  <w15:docId w15:val="{5FE93D85-9A4C-4F26-9355-F8F842B5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27E7"/>
  </w:style>
  <w:style w:type="paragraph" w:styleId="Heading3">
    <w:name w:val="heading 3"/>
    <w:basedOn w:val="Normal"/>
    <w:link w:val="Heading3Char"/>
    <w:uiPriority w:val="9"/>
    <w:qFormat/>
    <w:rsid w:val="007C27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27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27E7"/>
  </w:style>
  <w:style w:type="character" w:styleId="Hyperlink">
    <w:name w:val="Hyperlink"/>
    <w:basedOn w:val="DefaultParagraphFont"/>
    <w:uiPriority w:val="99"/>
    <w:semiHidden/>
    <w:unhideWhenUsed/>
    <w:rsid w:val="007C27E7"/>
    <w:rPr>
      <w:color w:val="0000FF"/>
      <w:u w:val="single"/>
    </w:rPr>
  </w:style>
  <w:style w:type="character" w:customStyle="1" w:styleId="Heading3Char">
    <w:name w:val="Heading 3 Char"/>
    <w:basedOn w:val="DefaultParagraphFont"/>
    <w:link w:val="Heading3"/>
    <w:uiPriority w:val="9"/>
    <w:rsid w:val="007C27E7"/>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942573">
      <w:bodyDiv w:val="1"/>
      <w:marLeft w:val="0"/>
      <w:marRight w:val="0"/>
      <w:marTop w:val="0"/>
      <w:marBottom w:val="0"/>
      <w:divBdr>
        <w:top w:val="none" w:sz="0" w:space="0" w:color="auto"/>
        <w:left w:val="none" w:sz="0" w:space="0" w:color="auto"/>
        <w:bottom w:val="none" w:sz="0" w:space="0" w:color="auto"/>
        <w:right w:val="none" w:sz="0" w:space="0" w:color="auto"/>
      </w:divBdr>
      <w:divsChild>
        <w:div w:id="349256785">
          <w:marLeft w:val="0"/>
          <w:marRight w:val="0"/>
          <w:marTop w:val="0"/>
          <w:marBottom w:val="0"/>
          <w:divBdr>
            <w:top w:val="none" w:sz="0" w:space="0" w:color="auto"/>
            <w:left w:val="none" w:sz="0" w:space="0" w:color="auto"/>
            <w:bottom w:val="none" w:sz="0" w:space="0" w:color="auto"/>
            <w:right w:val="none" w:sz="0" w:space="0" w:color="auto"/>
          </w:divBdr>
          <w:divsChild>
            <w:div w:id="1780297008">
              <w:marLeft w:val="0"/>
              <w:marRight w:val="0"/>
              <w:marTop w:val="0"/>
              <w:marBottom w:val="0"/>
              <w:divBdr>
                <w:top w:val="none" w:sz="0" w:space="0" w:color="auto"/>
                <w:left w:val="none" w:sz="0" w:space="0" w:color="auto"/>
                <w:bottom w:val="none" w:sz="0" w:space="0" w:color="auto"/>
                <w:right w:val="none" w:sz="0" w:space="0" w:color="auto"/>
              </w:divBdr>
            </w:div>
          </w:divsChild>
        </w:div>
        <w:div w:id="1742099790">
          <w:marLeft w:val="0"/>
          <w:marRight w:val="0"/>
          <w:marTop w:val="0"/>
          <w:marBottom w:val="0"/>
          <w:divBdr>
            <w:top w:val="none" w:sz="0" w:space="0" w:color="auto"/>
            <w:left w:val="none" w:sz="0" w:space="0" w:color="auto"/>
            <w:bottom w:val="none" w:sz="0" w:space="0" w:color="auto"/>
            <w:right w:val="none" w:sz="0" w:space="0" w:color="auto"/>
          </w:divBdr>
          <w:divsChild>
            <w:div w:id="192306242">
              <w:marLeft w:val="0"/>
              <w:marRight w:val="0"/>
              <w:marTop w:val="0"/>
              <w:marBottom w:val="0"/>
              <w:divBdr>
                <w:top w:val="none" w:sz="0" w:space="0" w:color="auto"/>
                <w:left w:val="none" w:sz="0" w:space="0" w:color="auto"/>
                <w:bottom w:val="none" w:sz="0" w:space="0" w:color="auto"/>
                <w:right w:val="none" w:sz="0" w:space="0" w:color="auto"/>
              </w:divBdr>
            </w:div>
          </w:divsChild>
        </w:div>
        <w:div w:id="1511139415">
          <w:marLeft w:val="0"/>
          <w:marRight w:val="0"/>
          <w:marTop w:val="0"/>
          <w:marBottom w:val="0"/>
          <w:divBdr>
            <w:top w:val="none" w:sz="0" w:space="0" w:color="auto"/>
            <w:left w:val="none" w:sz="0" w:space="0" w:color="auto"/>
            <w:bottom w:val="none" w:sz="0" w:space="0" w:color="auto"/>
            <w:right w:val="none" w:sz="0" w:space="0" w:color="auto"/>
          </w:divBdr>
          <w:divsChild>
            <w:div w:id="6536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2017-05-29T16:32:00Z</dcterms:modified>
</cp:coreProperties>
</file>